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032" w:rsidRDefault="00080032" w:rsidP="0008003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Демоверсия</w:t>
      </w:r>
    </w:p>
    <w:p w:rsidR="00080032" w:rsidRDefault="00080032" w:rsidP="00080032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творческого задания по профилю «</w:t>
      </w:r>
      <w:r w:rsidRPr="00080032">
        <w:rPr>
          <w:rFonts w:ascii="Times New Roman" w:hAnsi="Times New Roman" w:cs="Times New Roman"/>
          <w:b/>
          <w:sz w:val="26"/>
          <w:szCs w:val="26"/>
        </w:rPr>
        <w:t>Специальное (дефектологическое) образование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080032" w:rsidRDefault="00080032" w:rsidP="00080032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Тип задания –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сочинение (эссе) по предложенной теме</w:t>
      </w:r>
    </w:p>
    <w:p w:rsidR="00080032" w:rsidRDefault="00080032" w:rsidP="00080032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Форма проведения –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письменная</w:t>
      </w:r>
    </w:p>
    <w:p w:rsidR="00080032" w:rsidRDefault="00080032" w:rsidP="00080032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Время выполнения задания –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45 минут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080032" w:rsidRDefault="00080032" w:rsidP="00080032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Максимальное количество баллов –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32</w:t>
      </w:r>
    </w:p>
    <w:p w:rsidR="00080032" w:rsidRDefault="00080032" w:rsidP="00080032">
      <w:pPr>
        <w:pStyle w:val="msonormalmailrucssattributepostfixmailrucssattributepostfix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b/>
          <w:sz w:val="28"/>
          <w:szCs w:val="28"/>
        </w:rPr>
      </w:pPr>
    </w:p>
    <w:p w:rsidR="00080032" w:rsidRPr="000636DE" w:rsidRDefault="00080032" w:rsidP="00080032">
      <w:pPr>
        <w:pStyle w:val="msonormalmailrucssattributepostfixmailrucssattributepostfix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color w:val="000000"/>
          <w:sz w:val="28"/>
          <w:szCs w:val="28"/>
        </w:rPr>
      </w:pPr>
      <w:r w:rsidRPr="000636DE">
        <w:rPr>
          <w:b/>
          <w:sz w:val="28"/>
          <w:szCs w:val="28"/>
        </w:rPr>
        <w:t>Примерные темы творческого задания (эссе):</w:t>
      </w:r>
    </w:p>
    <w:p w:rsidR="00080032" w:rsidRPr="000636DE" w:rsidRDefault="00F03746" w:rsidP="00080032">
      <w:pPr>
        <w:pStyle w:val="msonormalmailrucssattributepostfixmailrucssattributepostfix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080032" w:rsidRPr="000636DE">
        <w:rPr>
          <w:color w:val="000000"/>
          <w:sz w:val="28"/>
          <w:szCs w:val="28"/>
        </w:rPr>
        <w:t>Ваша неписаная «конвенция о правах ребенка».</w:t>
      </w:r>
    </w:p>
    <w:p w:rsidR="00080032" w:rsidRPr="000636DE" w:rsidRDefault="00F03746" w:rsidP="00080032">
      <w:pPr>
        <w:pStyle w:val="msonormalmailrucssattributepostfix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080032" w:rsidRPr="000636DE">
        <w:rPr>
          <w:color w:val="000000"/>
          <w:sz w:val="28"/>
          <w:szCs w:val="28"/>
        </w:rPr>
        <w:t xml:space="preserve">Современный </w:t>
      </w:r>
      <w:proofErr w:type="gramStart"/>
      <w:r w:rsidR="00080032" w:rsidRPr="000636DE">
        <w:rPr>
          <w:color w:val="000000"/>
          <w:sz w:val="28"/>
          <w:szCs w:val="28"/>
        </w:rPr>
        <w:t>педагог</w:t>
      </w:r>
      <w:proofErr w:type="gramEnd"/>
      <w:r w:rsidR="00080032" w:rsidRPr="000636DE">
        <w:rPr>
          <w:color w:val="000000"/>
          <w:sz w:val="28"/>
          <w:szCs w:val="28"/>
        </w:rPr>
        <w:t xml:space="preserve"> – какой он?</w:t>
      </w:r>
    </w:p>
    <w:p w:rsidR="00080032" w:rsidRPr="000636DE" w:rsidRDefault="00F03746" w:rsidP="00080032">
      <w:pPr>
        <w:pStyle w:val="msonormalmailrucssattributepostfix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080032" w:rsidRPr="000636DE">
        <w:rPr>
          <w:color w:val="000000"/>
          <w:sz w:val="28"/>
          <w:szCs w:val="28"/>
        </w:rPr>
        <w:t>Волшебная дорога детей с ОВЗ...</w:t>
      </w:r>
    </w:p>
    <w:p w:rsidR="00080032" w:rsidRPr="00080032" w:rsidRDefault="00F03746" w:rsidP="000800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080032" w:rsidRPr="00080032">
        <w:rPr>
          <w:rFonts w:ascii="Times New Roman" w:hAnsi="Times New Roman" w:cs="Times New Roman"/>
          <w:color w:val="000000"/>
          <w:sz w:val="28"/>
          <w:szCs w:val="28"/>
        </w:rPr>
        <w:t>Есть такая профессия – помогать детям.</w:t>
      </w:r>
      <w:r w:rsidR="00080032" w:rsidRPr="00080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0032" w:rsidRDefault="00080032" w:rsidP="000800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0032" w:rsidRPr="00080032" w:rsidRDefault="00080032" w:rsidP="0008003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0032">
        <w:rPr>
          <w:rFonts w:ascii="Times New Roman" w:eastAsia="Times New Roman" w:hAnsi="Times New Roman" w:cs="Times New Roman"/>
          <w:b/>
          <w:sz w:val="28"/>
          <w:szCs w:val="28"/>
        </w:rPr>
        <w:t>Структура эссе:</w:t>
      </w:r>
    </w:p>
    <w:p w:rsidR="00080032" w:rsidRPr="000636DE" w:rsidRDefault="00080032" w:rsidP="00080032">
      <w:pPr>
        <w:pStyle w:val="a3"/>
        <w:spacing w:after="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0636DE">
        <w:rPr>
          <w:rFonts w:ascii="Times New Roman" w:eastAsia="Times New Roman" w:hAnsi="Times New Roman"/>
          <w:sz w:val="28"/>
          <w:szCs w:val="28"/>
          <w:lang w:eastAsia="ru-RU"/>
        </w:rPr>
        <w:t>Актуальность  проблемы.</w:t>
      </w:r>
    </w:p>
    <w:p w:rsidR="00080032" w:rsidRPr="00CC71E8" w:rsidRDefault="00080032" w:rsidP="00080032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 w:rsidRPr="00CC71E8">
        <w:rPr>
          <w:rFonts w:ascii="Times New Roman" w:eastAsia="Times New Roman" w:hAnsi="Times New Roman"/>
          <w:sz w:val="28"/>
          <w:szCs w:val="28"/>
        </w:rPr>
        <w:t>Собственная точка зрения. </w:t>
      </w:r>
    </w:p>
    <w:p w:rsidR="00080032" w:rsidRPr="00CC71E8" w:rsidRDefault="00080032" w:rsidP="00080032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Pr="00CC71E8">
        <w:rPr>
          <w:rFonts w:ascii="Times New Roman" w:eastAsia="Times New Roman" w:hAnsi="Times New Roman"/>
          <w:sz w:val="28"/>
          <w:szCs w:val="28"/>
        </w:rPr>
        <w:t xml:space="preserve">Аргументация  с опорой на теоретический </w:t>
      </w:r>
      <w:r w:rsidR="00F03746">
        <w:rPr>
          <w:rFonts w:ascii="Times New Roman" w:eastAsia="Times New Roman" w:hAnsi="Times New Roman"/>
          <w:sz w:val="28"/>
          <w:szCs w:val="28"/>
        </w:rPr>
        <w:t>исследования</w:t>
      </w:r>
      <w:r w:rsidRPr="00CC71E8">
        <w:rPr>
          <w:rFonts w:ascii="Times New Roman" w:eastAsia="Times New Roman" w:hAnsi="Times New Roman"/>
          <w:sz w:val="28"/>
          <w:szCs w:val="28"/>
        </w:rPr>
        <w:t>, учебные материалы и собственный опыт. </w:t>
      </w:r>
    </w:p>
    <w:p w:rsidR="00080032" w:rsidRPr="000636DE" w:rsidRDefault="00080032" w:rsidP="00080032">
      <w:pPr>
        <w:pStyle w:val="a3"/>
        <w:spacing w:after="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0636DE">
        <w:rPr>
          <w:rFonts w:ascii="Times New Roman" w:eastAsia="Times New Roman" w:hAnsi="Times New Roman"/>
          <w:sz w:val="28"/>
          <w:szCs w:val="28"/>
          <w:lang w:eastAsia="ru-RU"/>
        </w:rPr>
        <w:t>Вывод. </w:t>
      </w:r>
    </w:p>
    <w:p w:rsidR="00080032" w:rsidRPr="000636DE" w:rsidRDefault="00080032" w:rsidP="00080032">
      <w:pPr>
        <w:pStyle w:val="msonormalmailrucssattributepostfixmailrucssattributepostfix"/>
        <w:shd w:val="clear" w:color="auto" w:fill="FFFFFF"/>
        <w:spacing w:before="0" w:beforeAutospacing="0" w:after="0" w:afterAutospacing="0" w:line="360" w:lineRule="auto"/>
        <w:ind w:firstLine="142"/>
        <w:rPr>
          <w:color w:val="000000"/>
          <w:sz w:val="28"/>
          <w:szCs w:val="28"/>
        </w:rPr>
      </w:pPr>
    </w:p>
    <w:p w:rsidR="00080032" w:rsidRPr="000636DE" w:rsidRDefault="00080032" w:rsidP="000800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6DE">
        <w:rPr>
          <w:rFonts w:ascii="Times New Roman" w:hAnsi="Times New Roman" w:cs="Times New Roman"/>
          <w:b/>
          <w:sz w:val="28"/>
          <w:szCs w:val="28"/>
        </w:rPr>
        <w:t>Критерии оценки выполнения творческого задания (эссе):</w:t>
      </w:r>
    </w:p>
    <w:tbl>
      <w:tblPr>
        <w:tblStyle w:val="a4"/>
        <w:tblW w:w="0" w:type="auto"/>
        <w:tblInd w:w="137" w:type="dxa"/>
        <w:tblLook w:val="04A0"/>
      </w:tblPr>
      <w:tblGrid>
        <w:gridCol w:w="5245"/>
        <w:gridCol w:w="850"/>
        <w:gridCol w:w="851"/>
        <w:gridCol w:w="850"/>
        <w:gridCol w:w="1422"/>
      </w:tblGrid>
      <w:tr w:rsidR="00080032" w:rsidRPr="000636DE" w:rsidTr="00BD4E57">
        <w:tc>
          <w:tcPr>
            <w:tcW w:w="5245" w:type="dxa"/>
            <w:vMerge w:val="restart"/>
          </w:tcPr>
          <w:p w:rsidR="00080032" w:rsidRPr="000636DE" w:rsidRDefault="00080032" w:rsidP="0054680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36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2551" w:type="dxa"/>
            <w:gridSpan w:val="3"/>
          </w:tcPr>
          <w:p w:rsidR="00080032" w:rsidRPr="000636DE" w:rsidRDefault="00080032" w:rsidP="0054680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36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406" w:type="dxa"/>
            <w:vMerge w:val="restart"/>
          </w:tcPr>
          <w:p w:rsidR="00080032" w:rsidRPr="000636DE" w:rsidRDefault="00080032" w:rsidP="0054680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36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Итоговая оценка</w:t>
            </w:r>
          </w:p>
        </w:tc>
      </w:tr>
      <w:tr w:rsidR="00080032" w:rsidRPr="000636DE" w:rsidTr="00BD4E57">
        <w:tc>
          <w:tcPr>
            <w:tcW w:w="5245" w:type="dxa"/>
            <w:vMerge/>
          </w:tcPr>
          <w:p w:rsidR="00080032" w:rsidRPr="000636DE" w:rsidRDefault="00080032" w:rsidP="0054680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080032" w:rsidRPr="000636DE" w:rsidRDefault="00080032" w:rsidP="0054680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36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80032" w:rsidRPr="000636DE" w:rsidRDefault="00080032" w:rsidP="0054680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36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080032" w:rsidRPr="000636DE" w:rsidRDefault="00080032" w:rsidP="0054680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36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6" w:type="dxa"/>
            <w:vMerge/>
          </w:tcPr>
          <w:p w:rsidR="00080032" w:rsidRPr="000636DE" w:rsidRDefault="00080032" w:rsidP="0054680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0032" w:rsidRPr="000636DE" w:rsidTr="00BD4E57">
        <w:tc>
          <w:tcPr>
            <w:tcW w:w="5245" w:type="dxa"/>
          </w:tcPr>
          <w:p w:rsidR="00080032" w:rsidRPr="000636DE" w:rsidRDefault="00080032" w:rsidP="005468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теме (тема раскрывается с опорой на соответствующие понятия и теоретические положения и)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080032" w:rsidRPr="000636DE" w:rsidRDefault="00080032" w:rsidP="0054680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80032" w:rsidRPr="000636DE" w:rsidRDefault="00080032" w:rsidP="0054680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080032" w:rsidRPr="000636DE" w:rsidRDefault="00080032" w:rsidP="0054680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</w:tcPr>
          <w:p w:rsidR="00080032" w:rsidRPr="000636DE" w:rsidRDefault="00080032" w:rsidP="0054680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0032" w:rsidRPr="000636DE" w:rsidTr="00BD4E57">
        <w:tc>
          <w:tcPr>
            <w:tcW w:w="5245" w:type="dxa"/>
          </w:tcPr>
          <w:p w:rsidR="00080032" w:rsidRPr="000636DE" w:rsidRDefault="00080032" w:rsidP="0054680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Опора на различные источники: используются сообщения СМИ, материалы учебных предметов, факты личного социального опыта и собственные наблюдения (приведено не менее двух примеров из разных источников)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080032" w:rsidRPr="000636DE" w:rsidRDefault="00080032" w:rsidP="0054680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80032" w:rsidRPr="000636DE" w:rsidRDefault="00080032" w:rsidP="0054680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080032" w:rsidRPr="000636DE" w:rsidRDefault="00080032" w:rsidP="0054680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</w:tcPr>
          <w:p w:rsidR="00080032" w:rsidRPr="000636DE" w:rsidRDefault="00080032" w:rsidP="0054680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0032" w:rsidRPr="000636DE" w:rsidTr="00BD4E57">
        <w:tc>
          <w:tcPr>
            <w:tcW w:w="5245" w:type="dxa"/>
          </w:tcPr>
          <w:p w:rsidR="00080032" w:rsidRPr="000636DE" w:rsidRDefault="00080032" w:rsidP="0054680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6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Оригинальность стиля и методики изложения 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080032" w:rsidRPr="000636DE" w:rsidRDefault="00080032" w:rsidP="0054680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80032" w:rsidRPr="000636DE" w:rsidRDefault="00080032" w:rsidP="0054680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080032" w:rsidRPr="000636DE" w:rsidRDefault="00080032" w:rsidP="0054680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</w:tcPr>
          <w:p w:rsidR="00080032" w:rsidRPr="000636DE" w:rsidRDefault="00080032" w:rsidP="0054680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0032" w:rsidRPr="000636DE" w:rsidTr="00BD4E57">
        <w:tc>
          <w:tcPr>
            <w:tcW w:w="5245" w:type="dxa"/>
          </w:tcPr>
          <w:p w:rsidR="00080032" w:rsidRPr="000636DE" w:rsidRDefault="00080032" w:rsidP="0054680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6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давать личную субъективную оценку по данной проблеме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080032" w:rsidRPr="000636DE" w:rsidRDefault="00080032" w:rsidP="0054680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80032" w:rsidRPr="000636DE" w:rsidRDefault="00080032" w:rsidP="0054680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080032" w:rsidRPr="000636DE" w:rsidRDefault="00080032" w:rsidP="0054680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</w:tcPr>
          <w:p w:rsidR="00080032" w:rsidRPr="000636DE" w:rsidRDefault="00080032" w:rsidP="0054680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0032" w:rsidRPr="000636DE" w:rsidTr="00BD4E57">
        <w:tc>
          <w:tcPr>
            <w:tcW w:w="5245" w:type="dxa"/>
          </w:tcPr>
          <w:p w:rsidR="00080032" w:rsidRPr="000636DE" w:rsidRDefault="00080032" w:rsidP="0054680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6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Итоговая оценка творческого задания (эссе)</w:t>
            </w:r>
          </w:p>
          <w:p w:rsidR="00080032" w:rsidRPr="000636DE" w:rsidRDefault="00080032" w:rsidP="0054680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6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– критерий отсутствует;</w:t>
            </w:r>
          </w:p>
          <w:p w:rsidR="00080032" w:rsidRPr="000636DE" w:rsidRDefault="00080032" w:rsidP="0054680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6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– критерий выражен не в полном объеме;</w:t>
            </w:r>
          </w:p>
          <w:p w:rsidR="00080032" w:rsidRPr="000636DE" w:rsidRDefault="00080032" w:rsidP="0054680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6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– критерий выражен  в полном объеме.</w:t>
            </w:r>
          </w:p>
          <w:p w:rsidR="00080032" w:rsidRPr="000636DE" w:rsidRDefault="00080032" w:rsidP="0054680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080032" w:rsidRPr="000636DE" w:rsidRDefault="00080032" w:rsidP="0054680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80032" w:rsidRPr="000636DE" w:rsidRDefault="00080032" w:rsidP="0054680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080032" w:rsidRPr="000636DE" w:rsidRDefault="00080032" w:rsidP="0054680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</w:tcPr>
          <w:p w:rsidR="00080032" w:rsidRPr="000636DE" w:rsidRDefault="00080032" w:rsidP="0054680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B0BFA" w:rsidRDefault="002B0BFA"/>
    <w:sectPr w:rsidR="002B0BFA" w:rsidSect="00042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B1C64"/>
    <w:multiLevelType w:val="hybridMultilevel"/>
    <w:tmpl w:val="F78437EE"/>
    <w:lvl w:ilvl="0" w:tplc="0B0E7E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1450B"/>
    <w:multiLevelType w:val="hybridMultilevel"/>
    <w:tmpl w:val="C890BE58"/>
    <w:lvl w:ilvl="0" w:tplc="E1C626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0032"/>
    <w:rsid w:val="0004229C"/>
    <w:rsid w:val="00080032"/>
    <w:rsid w:val="002B0BFA"/>
    <w:rsid w:val="00546808"/>
    <w:rsid w:val="00F03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032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0800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mailrucssattributepostfix">
    <w:name w:val="msonormal_mailru_css_attribute_postfix_mailru_css_attribute_postfix"/>
    <w:basedOn w:val="a"/>
    <w:rsid w:val="0008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1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195</Words>
  <Characters>1112</Characters>
  <Application>Microsoft Office Word</Application>
  <DocSecurity>0</DocSecurity>
  <Lines>9</Lines>
  <Paragraphs>2</Paragraphs>
  <ScaleCrop>false</ScaleCrop>
  <Company>ТГУ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304</cp:lastModifiedBy>
  <cp:revision>4</cp:revision>
  <dcterms:created xsi:type="dcterms:W3CDTF">2020-01-24T13:29:00Z</dcterms:created>
  <dcterms:modified xsi:type="dcterms:W3CDTF">2020-01-28T08:52:00Z</dcterms:modified>
</cp:coreProperties>
</file>